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B31D" w14:textId="17F1CCB8" w:rsidR="00983D0B" w:rsidRPr="00904AC2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</w:pP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P</w:t>
      </w:r>
      <w:r w:rsidR="00852672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r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íloha č. 2</w:t>
      </w:r>
      <w:r w:rsidR="005B56E2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 xml:space="preserve"> - 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Formulá</w:t>
      </w:r>
      <w:r w:rsidR="00852672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r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 xml:space="preserve"> pr</w:t>
      </w:r>
      <w:r w:rsidR="00852672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r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 xml:space="preserve"> odst</w:t>
      </w:r>
      <w:r w:rsidR="00852672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úpenie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 xml:space="preserve"> od </w:t>
      </w:r>
      <w:r w:rsidR="00852672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z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mluvy</w:t>
      </w:r>
    </w:p>
    <w:p w14:paraId="34439FAA" w14:textId="77777777" w:rsidR="00904AC2" w:rsidRPr="00904AC2" w:rsidRDefault="00904AC2" w:rsidP="00904AC2">
      <w:pPr>
        <w:tabs>
          <w:tab w:val="left" w:pos="2550"/>
        </w:tabs>
        <w:ind w:right="113"/>
        <w:rPr>
          <w:rFonts w:asciiTheme="majorHAnsi" w:hAnsiTheme="majorHAnsi" w:cstheme="majorHAnsi"/>
          <w:i/>
          <w:iCs/>
          <w:shd w:val="clear" w:color="auto" w:fill="CCFFFF"/>
        </w:rPr>
      </w:pPr>
      <w:r w:rsidRPr="00904AC2">
        <w:rPr>
          <w:rFonts w:asciiTheme="majorHAnsi" w:hAnsiTheme="majorHAnsi" w:cstheme="majorHAnsi"/>
          <w:b/>
        </w:rPr>
        <w:t>Adresát (</w:t>
      </w:r>
      <w:proofErr w:type="spellStart"/>
      <w:r w:rsidRPr="00904AC2">
        <w:rPr>
          <w:rFonts w:asciiTheme="majorHAnsi" w:hAnsiTheme="majorHAnsi" w:cstheme="majorHAnsi"/>
          <w:b/>
        </w:rPr>
        <w:t>predávajúci</w:t>
      </w:r>
      <w:proofErr w:type="spellEnd"/>
      <w:r w:rsidRPr="00904AC2">
        <w:rPr>
          <w:rFonts w:asciiTheme="majorHAnsi" w:hAnsiTheme="majorHAnsi" w:cstheme="majorHAnsi"/>
          <w:b/>
        </w:rPr>
        <w:t>)</w:t>
      </w:r>
    </w:p>
    <w:p w14:paraId="21511C85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</w:rPr>
      </w:pPr>
      <w:r w:rsidRPr="00904AC2">
        <w:rPr>
          <w:rFonts w:asciiTheme="majorHAnsi" w:hAnsiTheme="majorHAnsi" w:cstheme="majorHAnsi"/>
        </w:rPr>
        <w:t>Internetový obchod: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  <w:iCs/>
        </w:rPr>
        <w:t>www.zapakuj.sk</w:t>
      </w:r>
    </w:p>
    <w:p w14:paraId="3FBFD30A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</w:rPr>
      </w:pPr>
      <w:proofErr w:type="spellStart"/>
      <w:r w:rsidRPr="00904AC2">
        <w:rPr>
          <w:rFonts w:asciiTheme="majorHAnsi" w:hAnsiTheme="majorHAnsi" w:cstheme="majorHAnsi"/>
        </w:rPr>
        <w:t>Zastúpený</w:t>
      </w:r>
      <w:proofErr w:type="spellEnd"/>
      <w:r w:rsidRPr="00904AC2">
        <w:rPr>
          <w:rFonts w:asciiTheme="majorHAnsi" w:hAnsiTheme="majorHAnsi" w:cstheme="majorHAnsi"/>
        </w:rPr>
        <w:t>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  <w:iCs/>
        </w:rPr>
        <w:t>Milan Lajčin</w:t>
      </w:r>
    </w:p>
    <w:p w14:paraId="3D0FED5E" w14:textId="1C661D17" w:rsidR="00904AC2" w:rsidRPr="00971501" w:rsidRDefault="00904AC2" w:rsidP="00904AC2">
      <w:pPr>
        <w:tabs>
          <w:tab w:val="left" w:pos="2550"/>
        </w:tabs>
        <w:ind w:right="113"/>
        <w:jc w:val="both"/>
        <w:rPr>
          <w:rStyle w:val="Siln"/>
          <w:color w:val="FF0000"/>
          <w:sz w:val="21"/>
          <w:szCs w:val="21"/>
          <w:shd w:val="clear" w:color="auto" w:fill="FFFFFF"/>
        </w:rPr>
      </w:pPr>
      <w:r w:rsidRPr="00904AC2">
        <w:rPr>
          <w:rFonts w:asciiTheme="majorHAnsi" w:hAnsiTheme="majorHAnsi" w:cstheme="majorHAnsi"/>
        </w:rPr>
        <w:t xml:space="preserve">So </w:t>
      </w:r>
      <w:proofErr w:type="spellStart"/>
      <w:r w:rsidRPr="00904AC2">
        <w:rPr>
          <w:rFonts w:asciiTheme="majorHAnsi" w:hAnsiTheme="majorHAnsi" w:cstheme="majorHAnsi"/>
        </w:rPr>
        <w:t>sídlom</w:t>
      </w:r>
      <w:proofErr w:type="spellEnd"/>
      <w:r w:rsidRPr="00904AC2">
        <w:rPr>
          <w:rFonts w:asciiTheme="majorHAnsi" w:hAnsiTheme="majorHAnsi" w:cstheme="majorHAnsi"/>
        </w:rPr>
        <w:t>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</w:rPr>
        <w:t>Mrač 338, Mrač, 257 21</w:t>
      </w:r>
      <w:r w:rsidRPr="00904AC2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(Táto adresa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neslúži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ako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korešpondenčná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, ani k 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zasielaniu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reklamácií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. Tovar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posielajte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cez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Packetu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alebo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na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túto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adresu: </w:t>
      </w:r>
      <w:r w:rsidR="00D1157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MAKUPAC </w:t>
      </w:r>
      <w:proofErr w:type="spellStart"/>
      <w:r w:rsidR="00D1157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s.r.o</w:t>
      </w:r>
      <w:proofErr w:type="spellEnd"/>
      <w:r w:rsidR="00D1157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- Zapakuj.sk, ul. Citonice 231, Citonice, 671 01, Česká republika)</w:t>
      </w:r>
    </w:p>
    <w:p w14:paraId="2711F49C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</w:rPr>
      </w:pPr>
      <w:r w:rsidRPr="00904AC2">
        <w:rPr>
          <w:rFonts w:asciiTheme="majorHAnsi" w:hAnsiTheme="majorHAnsi" w:cstheme="majorHAnsi"/>
        </w:rPr>
        <w:t>IČ: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  <w:shd w:val="clear" w:color="auto" w:fill="FFFFFF"/>
        </w:rPr>
        <w:t>05038120</w:t>
      </w:r>
    </w:p>
    <w:p w14:paraId="76E1C6C1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</w:rPr>
      </w:pPr>
      <w:r w:rsidRPr="00904AC2">
        <w:rPr>
          <w:rFonts w:asciiTheme="majorHAnsi" w:hAnsiTheme="majorHAnsi" w:cstheme="majorHAnsi"/>
        </w:rPr>
        <w:t>E-mailová adresa: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  <w:i/>
          <w:iCs/>
        </w:rPr>
        <w:t>info@zapakuj.sk</w:t>
      </w:r>
    </w:p>
    <w:p w14:paraId="0F1035E1" w14:textId="77777777" w:rsidR="00904AC2" w:rsidRPr="00904AC2" w:rsidRDefault="00904AC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</w:rPr>
      </w:pPr>
    </w:p>
    <w:p w14:paraId="75A94A2D" w14:textId="1A963231" w:rsidR="00983D0B" w:rsidRPr="00904AC2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904AC2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 w:rsidRPr="00904AC2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904AC2">
        <w:rPr>
          <w:rFonts w:asciiTheme="majorHAnsi" w:hAnsiTheme="majorHAnsi" w:cstheme="majorHAnsi"/>
          <w:sz w:val="20"/>
          <w:szCs w:val="20"/>
          <w:lang w:val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</w:t>
      </w:r>
      <w:r w:rsidR="003F08D3" w:rsidRPr="00904AC2">
        <w:rPr>
          <w:rFonts w:asciiTheme="majorHAnsi" w:hAnsiTheme="majorHAnsi" w:cstheme="majorHAnsi"/>
          <w:sz w:val="20"/>
          <w:szCs w:val="20"/>
          <w:lang w:val="sk-SK"/>
        </w:rPr>
        <w:t xml:space="preserve"> pri predaji na diaľku</w:t>
      </w:r>
      <w:r w:rsidR="0063520F" w:rsidRPr="00904AC2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 w:rsidRPr="00904AC2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904AC2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Prosttabulka1"/>
        <w:tblpPr w:leftFromText="141" w:rightFromText="141" w:vertAnchor="text" w:horzAnchor="margin" w:tblpY="259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5642"/>
      </w:tblGrid>
      <w:tr w:rsidR="00904AC2" w:rsidRPr="00904AC2" w14:paraId="1652A592" w14:textId="77777777" w:rsidTr="00904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9D543E8" w14:textId="050D5C8F" w:rsidR="00904AC2" w:rsidRPr="00904AC2" w:rsidRDefault="00904AC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359AFFC3" w14:textId="690A2EC7" w:rsidR="00904AC2" w:rsidRPr="00904AC2" w:rsidRDefault="00904AC2" w:rsidP="00E54CD4">
            <w:pPr>
              <w:spacing w:before="120" w:after="120"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70129DC0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874E92" w14:textId="078008A8" w:rsidR="00983D0B" w:rsidRPr="00904AC2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3730DFE5" w:rsidR="00983D0B" w:rsidRPr="00904AC2" w:rsidRDefault="00904AC2" w:rsidP="00E54CD4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617E36B3" w14:textId="77777777" w:rsidTr="00904A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3AAF43" w14:textId="0D3D2E11" w:rsidR="00983D0B" w:rsidRPr="00904AC2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3C80E07D" w:rsidR="00983D0B" w:rsidRPr="00904AC2" w:rsidRDefault="00904AC2" w:rsidP="00E54CD4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31A82F79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056099" w14:textId="77777777" w:rsidR="00983D0B" w:rsidRPr="00904AC2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2AD80692" w:rsidR="00983D0B" w:rsidRPr="00904AC2" w:rsidRDefault="00904AC2" w:rsidP="00E54CD4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63520F" w:rsidRPr="00904AC2" w14:paraId="10D90CAD" w14:textId="77777777" w:rsidTr="00904A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35DFF9" w14:textId="2CB42364" w:rsidR="0063520F" w:rsidRPr="00904AC2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0AEC6B2B" w:rsidR="0063520F" w:rsidRPr="00904AC2" w:rsidRDefault="00904AC2" w:rsidP="0063520F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63520F" w:rsidRPr="00904AC2" w14:paraId="1BEE8B4E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2EE4CF" w14:textId="46116EE9" w:rsidR="0063520F" w:rsidRPr="00904AC2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vraciam </w:t>
            </w:r>
            <w:r w:rsidR="00904AC2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„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názov a</w:t>
            </w:r>
            <w:r w:rsidR="00904AC2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 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kód</w:t>
            </w:r>
            <w:r w:rsidR="00904AC2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“ (ak vraciate celú objednávku, uveďte „celá objednávka“)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35A15FFE" w:rsidR="0063520F" w:rsidRPr="00904AC2" w:rsidRDefault="00904AC2" w:rsidP="0063520F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5B56E2" w:rsidRPr="00904AC2" w14:paraId="4C7B52C6" w14:textId="77777777" w:rsidTr="00904A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41ECB42" w14:textId="523E5A27" w:rsidR="005B56E2" w:rsidRPr="00904AC2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1BD42BCF" w:rsidR="005B56E2" w:rsidRPr="00904AC2" w:rsidRDefault="00904AC2" w:rsidP="00E54CD4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63520F" w:rsidRPr="00904AC2" w14:paraId="7FFEF95D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4F62C3" w14:textId="2D5FF3F1" w:rsidR="0063520F" w:rsidRPr="00904AC2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</w:t>
            </w:r>
            <w:r w:rsidR="00904AC2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528CD61D" w14:textId="27A5B9C3" w:rsidR="0063520F" w:rsidRPr="00904AC2" w:rsidRDefault="00904AC2" w:rsidP="00E54CD4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</w:tbl>
    <w:p w14:paraId="7A2F5504" w14:textId="77777777" w:rsidR="00983D0B" w:rsidRPr="00904AC2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904AC2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Pr="00904AC2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Zákon o ochrane spotrebiteľa</w:t>
      </w:r>
      <w:r w:rsidR="00C83D90"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 w:rsidRPr="00904AC2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9F28359" w:rsidR="00983D0B" w:rsidRPr="00904AC2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</w:pPr>
      <w:r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="00852672"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á</w:t>
      </w:r>
      <w:r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tum:</w:t>
      </w:r>
      <w:r w:rsidR="00904AC2"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 xml:space="preserve"> </w:t>
      </w:r>
      <w:r w:rsidR="00904AC2" w:rsidRPr="00904AC2">
        <w:rPr>
          <w:rFonts w:asciiTheme="majorHAnsi" w:eastAsia="Times New Roman" w:hAnsiTheme="majorHAnsi" w:cstheme="majorHAnsi"/>
          <w:spacing w:val="2"/>
          <w:sz w:val="20"/>
          <w:szCs w:val="20"/>
          <w:highlight w:val="yellow"/>
          <w:lang w:val="sk-SK"/>
        </w:rPr>
        <w:t>(*)</w:t>
      </w:r>
    </w:p>
    <w:p w14:paraId="2AF1079A" w14:textId="44E5A3B9" w:rsidR="00983D0B" w:rsidRPr="00904AC2" w:rsidRDefault="00983D0B" w:rsidP="00904AC2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</w:pPr>
      <w:r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Podpis</w:t>
      </w:r>
      <w:r w:rsidR="00904AC2"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 xml:space="preserve">: </w:t>
      </w:r>
      <w:r w:rsidR="00904AC2" w:rsidRPr="00904AC2">
        <w:rPr>
          <w:rFonts w:asciiTheme="majorHAnsi" w:eastAsia="Times New Roman" w:hAnsiTheme="majorHAnsi" w:cstheme="majorHAnsi"/>
          <w:spacing w:val="2"/>
          <w:sz w:val="20"/>
          <w:szCs w:val="20"/>
          <w:highlight w:val="yellow"/>
          <w:lang w:val="sk-SK"/>
        </w:rPr>
        <w:t>(*)</w:t>
      </w:r>
    </w:p>
    <w:sectPr w:rsidR="00983D0B" w:rsidRPr="00904A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5018" w14:textId="77777777" w:rsidR="00F05CA3" w:rsidRDefault="00F05CA3" w:rsidP="00EE67DF">
      <w:pPr>
        <w:spacing w:line="240" w:lineRule="auto"/>
      </w:pPr>
      <w:r>
        <w:separator/>
      </w:r>
    </w:p>
  </w:endnote>
  <w:endnote w:type="continuationSeparator" w:id="0">
    <w:p w14:paraId="4C2F5223" w14:textId="77777777" w:rsidR="00F05CA3" w:rsidRDefault="00F05CA3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975F" w14:textId="77777777" w:rsidR="00F05CA3" w:rsidRDefault="00F05CA3" w:rsidP="00EE67DF">
      <w:pPr>
        <w:spacing w:line="240" w:lineRule="auto"/>
      </w:pPr>
      <w:r>
        <w:separator/>
      </w:r>
    </w:p>
  </w:footnote>
  <w:footnote w:type="continuationSeparator" w:id="0">
    <w:p w14:paraId="3E9E1139" w14:textId="77777777" w:rsidR="00F05CA3" w:rsidRDefault="00F05CA3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7666995">
    <w:abstractNumId w:val="18"/>
  </w:num>
  <w:num w:numId="2" w16cid:durableId="1355888169">
    <w:abstractNumId w:val="17"/>
  </w:num>
  <w:num w:numId="3" w16cid:durableId="815877495">
    <w:abstractNumId w:val="16"/>
  </w:num>
  <w:num w:numId="4" w16cid:durableId="549540451">
    <w:abstractNumId w:val="7"/>
  </w:num>
  <w:num w:numId="5" w16cid:durableId="142507279">
    <w:abstractNumId w:val="20"/>
  </w:num>
  <w:num w:numId="6" w16cid:durableId="700008533">
    <w:abstractNumId w:val="21"/>
  </w:num>
  <w:num w:numId="7" w16cid:durableId="1097676153">
    <w:abstractNumId w:val="24"/>
  </w:num>
  <w:num w:numId="8" w16cid:durableId="1126044122">
    <w:abstractNumId w:val="2"/>
  </w:num>
  <w:num w:numId="9" w16cid:durableId="693503458">
    <w:abstractNumId w:val="3"/>
  </w:num>
  <w:num w:numId="10" w16cid:durableId="1993562822">
    <w:abstractNumId w:val="13"/>
  </w:num>
  <w:num w:numId="11" w16cid:durableId="1078479165">
    <w:abstractNumId w:val="13"/>
    <w:lvlOverride w:ilvl="0">
      <w:startOverride w:val="1"/>
    </w:lvlOverride>
  </w:num>
  <w:num w:numId="12" w16cid:durableId="1694530990">
    <w:abstractNumId w:val="6"/>
  </w:num>
  <w:num w:numId="13" w16cid:durableId="155801777">
    <w:abstractNumId w:val="28"/>
  </w:num>
  <w:num w:numId="14" w16cid:durableId="529034197">
    <w:abstractNumId w:val="4"/>
  </w:num>
  <w:num w:numId="15" w16cid:durableId="519245859">
    <w:abstractNumId w:val="5"/>
  </w:num>
  <w:num w:numId="16" w16cid:durableId="1624579051">
    <w:abstractNumId w:val="10"/>
  </w:num>
  <w:num w:numId="17" w16cid:durableId="1239556021">
    <w:abstractNumId w:val="25"/>
  </w:num>
  <w:num w:numId="18" w16cid:durableId="899363853">
    <w:abstractNumId w:val="8"/>
  </w:num>
  <w:num w:numId="19" w16cid:durableId="790510371">
    <w:abstractNumId w:val="11"/>
  </w:num>
  <w:num w:numId="20" w16cid:durableId="909081195">
    <w:abstractNumId w:val="26"/>
  </w:num>
  <w:num w:numId="21" w16cid:durableId="1427192677">
    <w:abstractNumId w:val="14"/>
  </w:num>
  <w:num w:numId="22" w16cid:durableId="1238394152">
    <w:abstractNumId w:val="0"/>
  </w:num>
  <w:num w:numId="23" w16cid:durableId="1892156979">
    <w:abstractNumId w:val="23"/>
  </w:num>
  <w:num w:numId="24" w16cid:durableId="567157951">
    <w:abstractNumId w:val="9"/>
  </w:num>
  <w:num w:numId="25" w16cid:durableId="118039441">
    <w:abstractNumId w:val="12"/>
  </w:num>
  <w:num w:numId="26" w16cid:durableId="1586648997">
    <w:abstractNumId w:val="27"/>
  </w:num>
  <w:num w:numId="27" w16cid:durableId="165437268">
    <w:abstractNumId w:val="15"/>
  </w:num>
  <w:num w:numId="28" w16cid:durableId="776800393">
    <w:abstractNumId w:val="19"/>
  </w:num>
  <w:num w:numId="29" w16cid:durableId="143621218">
    <w:abstractNumId w:val="1"/>
  </w:num>
  <w:num w:numId="30" w16cid:durableId="1980514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303D1"/>
    <w:rsid w:val="0024538C"/>
    <w:rsid w:val="002463CD"/>
    <w:rsid w:val="002470B3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61B26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1A7A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4AC2"/>
    <w:rsid w:val="00905DD4"/>
    <w:rsid w:val="00907E93"/>
    <w:rsid w:val="00917626"/>
    <w:rsid w:val="00923D24"/>
    <w:rsid w:val="00924375"/>
    <w:rsid w:val="00926258"/>
    <w:rsid w:val="009319B9"/>
    <w:rsid w:val="009331FB"/>
    <w:rsid w:val="009334AD"/>
    <w:rsid w:val="0093650A"/>
    <w:rsid w:val="00947547"/>
    <w:rsid w:val="00953604"/>
    <w:rsid w:val="00971501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44C4A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1572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1D35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125D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05CA3"/>
    <w:rsid w:val="00F12E09"/>
    <w:rsid w:val="00F1523A"/>
    <w:rsid w:val="00F25EFB"/>
    <w:rsid w:val="00F41584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Standardnpsmoodstavce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DB34F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86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86E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E9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tabul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7DF"/>
  </w:style>
  <w:style w:type="paragraph" w:styleId="Zpat">
    <w:name w:val="footer"/>
    <w:basedOn w:val="Normln"/>
    <w:link w:val="Zpat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7DF"/>
  </w:style>
  <w:style w:type="paragraph" w:customStyle="1" w:styleId="l9">
    <w:name w:val="l9"/>
    <w:basedOn w:val="Normln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892170"/>
  </w:style>
  <w:style w:type="character" w:customStyle="1" w:styleId="mvqa2c">
    <w:name w:val="mvqa2c"/>
    <w:basedOn w:val="Standardnpsmoodstavce"/>
    <w:rsid w:val="00892170"/>
  </w:style>
  <w:style w:type="character" w:customStyle="1" w:styleId="material-icons-extended">
    <w:name w:val="material-icons-extended"/>
    <w:basedOn w:val="Standardnpsmoodstavce"/>
    <w:rsid w:val="00892170"/>
  </w:style>
  <w:style w:type="character" w:customStyle="1" w:styleId="jlqj4b">
    <w:name w:val="jlqj4b"/>
    <w:basedOn w:val="Standardnpsmoodstavce"/>
    <w:rsid w:val="00892170"/>
  </w:style>
  <w:style w:type="character" w:styleId="Siln">
    <w:name w:val="Strong"/>
    <w:basedOn w:val="Standardnpsmoodstavce"/>
    <w:uiPriority w:val="22"/>
    <w:qFormat/>
    <w:rsid w:val="00561B26"/>
    <w:rPr>
      <w:b/>
      <w:bCs/>
    </w:rPr>
  </w:style>
  <w:style w:type="table" w:styleId="Prosttabulka1">
    <w:name w:val="Plain Table 1"/>
    <w:basedOn w:val="Normlntabulka"/>
    <w:uiPriority w:val="41"/>
    <w:rsid w:val="00904A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Milan Lajčin</cp:lastModifiedBy>
  <cp:revision>2</cp:revision>
  <cp:lastPrinted>2023-11-02T12:58:00Z</cp:lastPrinted>
  <dcterms:created xsi:type="dcterms:W3CDTF">2023-11-02T12:59:00Z</dcterms:created>
  <dcterms:modified xsi:type="dcterms:W3CDTF">2023-11-02T12:59:00Z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